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[Name]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[Physical Address]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[Phone Number] | [Email Address]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tabs>
          <w:tab w:val="left" w:pos="360"/>
        </w:tabs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QUALIFICATIONS SUMMARY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right" w:pos="10080"/>
        </w:tabs>
        <w:ind w:left="360"/>
        <w:rPr/>
      </w:pPr>
      <w:r w:rsidDel="00000000" w:rsidR="00000000" w:rsidRPr="00000000">
        <w:rPr>
          <w:rtl w:val="0"/>
        </w:rPr>
        <w:t xml:space="preserve">Total amount of relevant experience - X years of experience doing X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right" w:pos="10080"/>
        </w:tabs>
        <w:ind w:left="360"/>
        <w:rPr/>
      </w:pPr>
      <w:r w:rsidDel="00000000" w:rsidR="00000000" w:rsidRPr="00000000">
        <w:rPr>
          <w:rtl w:val="0"/>
        </w:rPr>
        <w:t xml:space="preserve">Qualification #2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right" w:pos="10080"/>
        </w:tabs>
        <w:ind w:left="360"/>
        <w:rPr/>
      </w:pPr>
      <w:r w:rsidDel="00000000" w:rsidR="00000000" w:rsidRPr="00000000">
        <w:rPr>
          <w:rtl w:val="0"/>
        </w:rPr>
        <w:t xml:space="preserve">Qualification #3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right" w:pos="10080"/>
        </w:tabs>
        <w:ind w:left="360"/>
        <w:rPr/>
      </w:pPr>
      <w:r w:rsidDel="00000000" w:rsidR="00000000" w:rsidRPr="00000000">
        <w:rPr>
          <w:rtl w:val="0"/>
        </w:rPr>
        <w:t xml:space="preserve">Qualification #4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right" w:pos="10080"/>
        </w:tabs>
        <w:ind w:left="360"/>
        <w:rPr>
          <w:u w:val="none"/>
        </w:rPr>
      </w:pPr>
      <w:r w:rsidDel="00000000" w:rsidR="00000000" w:rsidRPr="00000000">
        <w:rPr>
          <w:rtl w:val="0"/>
        </w:rPr>
        <w:t xml:space="preserve">Qualification #5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4" w:val="single"/>
        </w:pBdr>
        <w:tabs>
          <w:tab w:val="left" w:pos="360"/>
        </w:tabs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RELEVANT SKILLS</w:t>
      </w:r>
    </w:p>
    <w:p w:rsidR="00000000" w:rsidDel="00000000" w:rsidP="00000000" w:rsidRDefault="00000000" w:rsidRPr="00000000" w14:paraId="0000000C">
      <w:pPr>
        <w:tabs>
          <w:tab w:val="right" w:pos="10080"/>
        </w:tabs>
        <w:contextualSpacing w:val="0"/>
        <w:rPr/>
      </w:pPr>
      <w:r w:rsidDel="00000000" w:rsidR="00000000" w:rsidRPr="00000000">
        <w:rPr>
          <w:rtl w:val="0"/>
        </w:rPr>
        <w:t xml:space="preserve">SKILL #1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right" w:pos="10080"/>
        </w:tabs>
        <w:ind w:left="360"/>
        <w:rPr/>
      </w:pPr>
      <w:r w:rsidDel="00000000" w:rsidR="00000000" w:rsidRPr="00000000">
        <w:rPr>
          <w:rtl w:val="0"/>
        </w:rPr>
        <w:t xml:space="preserve">Example #1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right" w:pos="10080"/>
        </w:tabs>
        <w:ind w:left="360"/>
        <w:rPr>
          <w:u w:val="none"/>
        </w:rPr>
      </w:pPr>
      <w:r w:rsidDel="00000000" w:rsidR="00000000" w:rsidRPr="00000000">
        <w:rPr>
          <w:rtl w:val="0"/>
        </w:rPr>
        <w:t xml:space="preserve">Example #2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right" w:pos="10080"/>
        </w:tabs>
        <w:ind w:left="360"/>
        <w:rPr>
          <w:u w:val="none"/>
        </w:rPr>
      </w:pPr>
      <w:r w:rsidDel="00000000" w:rsidR="00000000" w:rsidRPr="00000000">
        <w:rPr>
          <w:rtl w:val="0"/>
        </w:rPr>
        <w:t xml:space="preserve">Example #3</w:t>
      </w:r>
    </w:p>
    <w:p w:rsidR="00000000" w:rsidDel="00000000" w:rsidP="00000000" w:rsidRDefault="00000000" w:rsidRPr="00000000" w14:paraId="00000010">
      <w:pPr>
        <w:tabs>
          <w:tab w:val="right" w:pos="10080"/>
        </w:tabs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pos="10080"/>
        </w:tabs>
        <w:contextualSpacing w:val="0"/>
        <w:rPr/>
      </w:pPr>
      <w:r w:rsidDel="00000000" w:rsidR="00000000" w:rsidRPr="00000000">
        <w:rPr>
          <w:rtl w:val="0"/>
        </w:rPr>
        <w:t xml:space="preserve">SKILL #2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right" w:pos="10080"/>
        </w:tabs>
        <w:ind w:left="360"/>
        <w:rPr>
          <w:u w:val="none"/>
        </w:rPr>
      </w:pPr>
      <w:r w:rsidDel="00000000" w:rsidR="00000000" w:rsidRPr="00000000">
        <w:rPr>
          <w:rtl w:val="0"/>
        </w:rPr>
        <w:t xml:space="preserve">Example #1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right" w:pos="10080"/>
        </w:tabs>
        <w:ind w:left="360"/>
        <w:rPr/>
      </w:pPr>
      <w:r w:rsidDel="00000000" w:rsidR="00000000" w:rsidRPr="00000000">
        <w:rPr>
          <w:rtl w:val="0"/>
        </w:rPr>
        <w:t xml:space="preserve">Example #2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right" w:pos="10080"/>
        </w:tabs>
        <w:ind w:left="360"/>
        <w:rPr/>
      </w:pPr>
      <w:r w:rsidDel="00000000" w:rsidR="00000000" w:rsidRPr="00000000">
        <w:rPr>
          <w:rtl w:val="0"/>
        </w:rPr>
        <w:t xml:space="preserve">Example #3</w:t>
      </w:r>
    </w:p>
    <w:p w:rsidR="00000000" w:rsidDel="00000000" w:rsidP="00000000" w:rsidRDefault="00000000" w:rsidRPr="00000000" w14:paraId="00000015">
      <w:pPr>
        <w:tabs>
          <w:tab w:val="right" w:pos="1008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10080"/>
        </w:tabs>
        <w:contextualSpacing w:val="0"/>
        <w:rPr/>
      </w:pPr>
      <w:r w:rsidDel="00000000" w:rsidR="00000000" w:rsidRPr="00000000">
        <w:rPr>
          <w:rtl w:val="0"/>
        </w:rPr>
        <w:t xml:space="preserve">SKILL #3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right" w:pos="10080"/>
        </w:tabs>
        <w:ind w:left="360"/>
        <w:rPr/>
      </w:pPr>
      <w:r w:rsidDel="00000000" w:rsidR="00000000" w:rsidRPr="00000000">
        <w:rPr>
          <w:rtl w:val="0"/>
        </w:rPr>
        <w:t xml:space="preserve">Example #1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right" w:pos="10080"/>
        </w:tabs>
        <w:ind w:left="360"/>
        <w:rPr/>
      </w:pPr>
      <w:r w:rsidDel="00000000" w:rsidR="00000000" w:rsidRPr="00000000">
        <w:rPr>
          <w:rtl w:val="0"/>
        </w:rPr>
        <w:t xml:space="preserve">Example #2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right" w:pos="10080"/>
        </w:tabs>
        <w:ind w:left="360"/>
        <w:rPr/>
      </w:pPr>
      <w:r w:rsidDel="00000000" w:rsidR="00000000" w:rsidRPr="00000000">
        <w:rPr>
          <w:rtl w:val="0"/>
        </w:rPr>
        <w:t xml:space="preserve">Example #3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EXPERIENCE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Employer #1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             </w:t>
        <w:tab/>
        <w:t xml:space="preserve">      </w:t>
      </w:r>
      <w:r w:rsidDel="00000000" w:rsidR="00000000" w:rsidRPr="00000000">
        <w:rPr>
          <w:b w:val="1"/>
          <w:rtl w:val="0"/>
        </w:rPr>
        <w:t xml:space="preserve">City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Job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080"/>
        </w:tabs>
        <w:spacing w:after="0" w:before="0" w:line="240" w:lineRule="auto"/>
        <w:ind w:left="360" w:right="0" w:hanging="360"/>
        <w:contextualSpacing w:val="0"/>
        <w:jc w:val="left"/>
        <w:rPr/>
      </w:pPr>
      <w:r w:rsidDel="00000000" w:rsidR="00000000" w:rsidRPr="00000000">
        <w:rPr>
          <w:rtl w:val="0"/>
        </w:rPr>
        <w:t xml:space="preserve">One sentence description of the job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360"/>
        </w:tabs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360"/>
        </w:tabs>
        <w:contextualSpacing w:val="0"/>
        <w:rPr/>
      </w:pPr>
      <w:r w:rsidDel="00000000" w:rsidR="00000000" w:rsidRPr="00000000">
        <w:rPr>
          <w:b w:val="1"/>
          <w:rtl w:val="0"/>
        </w:rPr>
        <w:t xml:space="preserve">Employer #2</w:t>
        <w:tab/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                 </w:t>
        <w:tab/>
        <w:t xml:space="preserve">      </w:t>
      </w:r>
      <w:r w:rsidDel="00000000" w:rsidR="00000000" w:rsidRPr="00000000">
        <w:rPr>
          <w:b w:val="1"/>
          <w:rtl w:val="0"/>
        </w:rPr>
        <w:t xml:space="preserve">City,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360"/>
        </w:tabs>
        <w:contextualSpacing w:val="0"/>
        <w:rPr/>
      </w:pPr>
      <w:r w:rsidDel="00000000" w:rsidR="00000000" w:rsidRPr="00000000">
        <w:rPr>
          <w:i w:val="1"/>
          <w:rtl w:val="0"/>
        </w:rPr>
        <w:t xml:space="preserve">Job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ab/>
        <w:t xml:space="preserve">                            Year – Year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right" w:pos="10080"/>
        </w:tabs>
        <w:ind w:left="360"/>
        <w:rPr/>
      </w:pPr>
      <w:r w:rsidDel="00000000" w:rsidR="00000000" w:rsidRPr="00000000">
        <w:rPr>
          <w:rtl w:val="0"/>
        </w:rPr>
        <w:t xml:space="preserve">One sentence description of the job</w:t>
      </w:r>
    </w:p>
    <w:p w:rsidR="00000000" w:rsidDel="00000000" w:rsidP="00000000" w:rsidRDefault="00000000" w:rsidRPr="00000000" w14:paraId="00000023">
      <w:pPr>
        <w:tabs>
          <w:tab w:val="left" w:pos="360"/>
        </w:tabs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360"/>
        </w:tabs>
        <w:contextualSpacing w:val="0"/>
        <w:rPr/>
      </w:pPr>
      <w:r w:rsidDel="00000000" w:rsidR="00000000" w:rsidRPr="00000000">
        <w:rPr>
          <w:b w:val="1"/>
          <w:rtl w:val="0"/>
        </w:rPr>
        <w:t xml:space="preserve">Employer #3</w:t>
        <w:tab/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                 </w:t>
        <w:tab/>
        <w:t xml:space="preserve">      </w:t>
      </w:r>
      <w:r w:rsidDel="00000000" w:rsidR="00000000" w:rsidRPr="00000000">
        <w:rPr>
          <w:b w:val="1"/>
          <w:rtl w:val="0"/>
        </w:rPr>
        <w:t xml:space="preserve">City,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360"/>
        </w:tabs>
        <w:contextualSpacing w:val="0"/>
        <w:rPr/>
      </w:pPr>
      <w:r w:rsidDel="00000000" w:rsidR="00000000" w:rsidRPr="00000000">
        <w:rPr>
          <w:i w:val="1"/>
          <w:rtl w:val="0"/>
        </w:rPr>
        <w:t xml:space="preserve">Job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ab/>
        <w:t xml:space="preserve">                            Year – Year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right" w:pos="10080"/>
        </w:tabs>
        <w:ind w:left="360"/>
        <w:rPr/>
      </w:pPr>
      <w:r w:rsidDel="00000000" w:rsidR="00000000" w:rsidRPr="00000000">
        <w:rPr>
          <w:rtl w:val="0"/>
        </w:rPr>
        <w:t xml:space="preserve">One sentence description of the job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0" w:space="1" w:sz="4" w:val="single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29">
      <w:pPr>
        <w:tabs>
          <w:tab w:val="right" w:pos="10080"/>
        </w:tabs>
        <w:contextualSpacing w:val="0"/>
        <w:rPr/>
      </w:pPr>
      <w:r w:rsidDel="00000000" w:rsidR="00000000" w:rsidRPr="00000000">
        <w:rPr>
          <w:b w:val="1"/>
          <w:rtl w:val="0"/>
        </w:rPr>
        <w:t xml:space="preserve">School Name</w:t>
        <w:tab/>
        <w:t xml:space="preserve">City,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pos="10080"/>
        </w:tabs>
        <w:contextualSpacing w:val="0"/>
        <w:rPr/>
      </w:pPr>
      <w:r w:rsidDel="00000000" w:rsidR="00000000" w:rsidRPr="00000000">
        <w:rPr>
          <w:i w:val="1"/>
          <w:rtl w:val="0"/>
        </w:rPr>
        <w:t xml:space="preserve">Type of degree, certificate, or diploma</w:t>
      </w:r>
      <w:r w:rsidDel="00000000" w:rsidR="00000000" w:rsidRPr="00000000">
        <w:rPr>
          <w:rtl w:val="0"/>
        </w:rPr>
        <w:tab/>
        <w:t xml:space="preserve">Date received or attended till</w:t>
      </w:r>
    </w:p>
    <w:p w:rsidR="00000000" w:rsidDel="00000000" w:rsidP="00000000" w:rsidRDefault="00000000" w:rsidRPr="00000000" w14:paraId="0000002B">
      <w:pPr>
        <w:tabs>
          <w:tab w:val="right" w:pos="10080"/>
        </w:tabs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right" w:pos="10080"/>
        </w:tabs>
        <w:contextualSpacing w:val="0"/>
        <w:rPr/>
      </w:pPr>
      <w:r w:rsidDel="00000000" w:rsidR="00000000" w:rsidRPr="00000000">
        <w:rPr>
          <w:b w:val="1"/>
          <w:rtl w:val="0"/>
        </w:rPr>
        <w:t xml:space="preserve">School Name</w:t>
        <w:tab/>
        <w:t xml:space="preserve">City,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pos="10080"/>
        </w:tabs>
        <w:contextualSpacing w:val="0"/>
        <w:rPr/>
      </w:pPr>
      <w:r w:rsidDel="00000000" w:rsidR="00000000" w:rsidRPr="00000000">
        <w:rPr>
          <w:i w:val="1"/>
          <w:rtl w:val="0"/>
        </w:rPr>
        <w:t xml:space="preserve">Type of degree, certificate, or diploma</w:t>
      </w:r>
      <w:r w:rsidDel="00000000" w:rsidR="00000000" w:rsidRPr="00000000">
        <w:rPr>
          <w:rtl w:val="0"/>
        </w:rPr>
        <w:tab/>
        <w:t xml:space="preserve">Date received or attended till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584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